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DINRoundOT" w:cs="DINRoundOT" w:eastAsia="DINRoundOT" w:hAnsi="DINRoundOT"/>
          <w:sz w:val="22"/>
          <w:szCs w:val="22"/>
        </w:rPr>
      </w:pPr>
      <w:r w:rsidDel="00000000" w:rsidR="00000000" w:rsidRPr="00000000">
        <w:rPr/>
        <w:drawing>
          <wp:inline distB="0" distT="0" distL="0" distR="0">
            <wp:extent cx="1844277" cy="1197293"/>
            <wp:effectExtent b="0" l="0" r="0" t="0"/>
            <wp:docPr descr="/Users/student/Downloads/GUH Logo 2017.png" id="1" name="image1.png"/>
            <a:graphic>
              <a:graphicData uri="http://schemas.openxmlformats.org/drawingml/2006/picture">
                <pic:pic>
                  <pic:nvPicPr>
                    <pic:cNvPr descr="/Users/student/Downloads/GUH Logo 2017.png" id="0" name="image1.png"/>
                    <pic:cNvPicPr preferRelativeResize="0"/>
                  </pic:nvPicPr>
                  <pic:blipFill>
                    <a:blip r:embed="rId6"/>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3">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4">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UNDERGRADUATE Certificate in Global Urban Humanities</w:t>
      </w:r>
    </w:p>
    <w:p w:rsidR="00000000" w:rsidDel="00000000" w:rsidP="00000000" w:rsidRDefault="00000000" w:rsidRPr="00000000" w14:paraId="00000005">
      <w:pPr>
        <w:spacing w:after="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07">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Undergraduate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14:paraId="00000008">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9">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undergraduate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14:paraId="0000000A">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B">
      <w:pPr>
        <w:rPr>
          <w:rFonts w:ascii="DINRoundOT" w:cs="DINRoundOT" w:eastAsia="DINRoundOT" w:hAnsi="DINRoundOT"/>
          <w:i w:val="1"/>
          <w:sz w:val="22"/>
          <w:szCs w:val="22"/>
        </w:rPr>
      </w:pPr>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so you should plan ahead. </w:t>
      </w:r>
      <w:r w:rsidDel="00000000" w:rsidR="00000000" w:rsidRPr="00000000">
        <w:rPr>
          <w:rtl w:val="0"/>
        </w:rPr>
      </w:r>
    </w:p>
    <w:p w:rsidR="00000000" w:rsidDel="00000000" w:rsidP="00000000" w:rsidRDefault="00000000" w:rsidRPr="00000000" w14:paraId="0000000C">
      <w:pPr>
        <w:rPr>
          <w:rFonts w:ascii="DINRoundOT" w:cs="DINRoundOT" w:eastAsia="DINRoundOT" w:hAnsi="DINRoundOT"/>
          <w:i w:val="1"/>
          <w:sz w:val="22"/>
          <w:szCs w:val="22"/>
        </w:rPr>
      </w:pPr>
      <w:r w:rsidDel="00000000" w:rsidR="00000000" w:rsidRPr="00000000">
        <w:rPr>
          <w:rtl w:val="0"/>
        </w:rPr>
      </w:r>
    </w:p>
    <w:p w:rsidR="00000000" w:rsidDel="00000000" w:rsidP="00000000" w:rsidRDefault="00000000" w:rsidRPr="00000000" w14:paraId="0000000D">
      <w:pPr>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14:paraId="0000000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an </w:t>
      </w:r>
      <w:r w:rsidDel="00000000" w:rsidR="00000000" w:rsidRPr="00000000">
        <w:rPr>
          <w:rFonts w:ascii="DINRoundOT" w:cs="DINRoundOT" w:eastAsia="DINRoundOT" w:hAnsi="DINRoundOT"/>
          <w:sz w:val="22"/>
          <w:szCs w:val="22"/>
          <w:rtl w:val="0"/>
        </w:rPr>
        <w:t xml:space="preserve">undergraduate</w:t>
      </w:r>
      <w:r w:rsidDel="00000000" w:rsidR="00000000" w:rsidRPr="00000000">
        <w:rPr>
          <w:rFonts w:ascii="Arial" w:cs="Arial" w:eastAsia="Arial" w:hAnsi="Arial"/>
          <w:sz w:val="22"/>
          <w:szCs w:val="22"/>
          <w:rtl w:val="0"/>
        </w:rPr>
        <w:t xml:space="preserve"> student at UC Berkeley  </w:t>
      </w:r>
    </w:p>
    <w:p w:rsidR="00000000" w:rsidDel="00000000" w:rsidP="00000000" w:rsidRDefault="00000000" w:rsidRPr="00000000" w14:paraId="0000000F">
      <w:pPr>
        <w:spacing w:after="240" w:lineRule="auto"/>
        <w:ind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2. In good academic standing (e.g., GPA of 3.0 or better)</w:t>
      </w:r>
      <w:r w:rsidDel="00000000" w:rsidR="00000000" w:rsidRPr="00000000">
        <w:rPr>
          <w:rtl w:val="0"/>
        </w:rPr>
      </w:r>
    </w:p>
    <w:p w:rsidR="00000000" w:rsidDel="00000000" w:rsidP="00000000" w:rsidRDefault="00000000" w:rsidRPr="00000000" w14:paraId="00000010">
      <w:pPr>
        <w:spacing w:after="240" w:lineRule="auto"/>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1">
      <w:pPr>
        <w:spacing w:after="240" w:lineRule="auto"/>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2">
      <w:pPr>
        <w:spacing w:after="240" w:lineRule="auto"/>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3">
      <w:pPr>
        <w:spacing w:after="240" w:lineRule="auto"/>
        <w:rPr>
          <w:rFonts w:ascii="DINRoundOT" w:cs="DINRoundOT" w:eastAsia="DINRoundOT" w:hAnsi="DINRoundOT"/>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240" w:lineRule="auto"/>
        <w:rPr>
          <w:rFonts w:ascii="DINRoundOT" w:cs="DINRoundOT" w:eastAsia="DINRoundOT" w:hAnsi="DINRoundOT"/>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 (complete all 3 pages)</w:t>
      </w:r>
      <w:r w:rsidDel="00000000" w:rsidR="00000000" w:rsidRPr="00000000">
        <w:rPr>
          <w:rtl w:val="0"/>
        </w:rPr>
      </w:r>
    </w:p>
    <w:p w:rsidR="00000000" w:rsidDel="00000000" w:rsidP="00000000" w:rsidRDefault="00000000" w:rsidRPr="00000000" w14:paraId="0000001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14:paraId="00000016">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14:paraId="00000017">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department:</w:t>
      </w:r>
    </w:p>
    <w:p w:rsidR="00000000" w:rsidDel="00000000" w:rsidP="00000000" w:rsidRDefault="00000000" w:rsidRPr="00000000" w14:paraId="00000018">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14:paraId="00000019">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Major (if any):</w:t>
      </w:r>
    </w:p>
    <w:p w:rsidR="00000000" w:rsidDel="00000000" w:rsidP="00000000" w:rsidRDefault="00000000" w:rsidRPr="00000000" w14:paraId="0000001A">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Minor (if any):</w:t>
      </w:r>
    </w:p>
    <w:p w:rsidR="00000000" w:rsidDel="00000000" w:rsidP="00000000" w:rsidRDefault="00000000" w:rsidRPr="00000000" w14:paraId="0000001B">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Expected date of graduation:</w:t>
      </w:r>
    </w:p>
    <w:p w:rsidR="00000000" w:rsidDel="00000000" w:rsidP="00000000" w:rsidRDefault="00000000" w:rsidRPr="00000000" w14:paraId="0000001C">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Undergraduate Certificate (or attach your statement to the back of this application): </w:t>
      </w:r>
    </w:p>
    <w:p w:rsidR="00000000" w:rsidDel="00000000" w:rsidP="00000000" w:rsidRDefault="00000000" w:rsidRPr="00000000" w14:paraId="0000001D">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sz w:val="22"/>
          <w:szCs w:val="22"/>
          <w:rtl w:val="0"/>
        </w:rPr>
        <w:t xml:space="preserve"> </w:t>
      </w:r>
      <w:r w:rsidDel="00000000" w:rsidR="00000000" w:rsidRPr="00000000">
        <w:rPr>
          <w:rtl w:val="0"/>
        </w:rPr>
      </w:r>
    </w:p>
    <w:p w:rsidR="00000000" w:rsidDel="00000000" w:rsidP="00000000" w:rsidRDefault="00000000" w:rsidRPr="00000000" w14:paraId="0000001E">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1F">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0">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1">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2">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3">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4">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5">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14:paraId="00000026">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7">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8">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9">
      <w:pPr>
        <w:spacing w:after="240" w:lineRule="auto"/>
        <w:rPr>
          <w:rFonts w:ascii="DINRoundOT" w:cs="DINRoundOT" w:eastAsia="DINRoundOT" w:hAnsi="DINRoundOT"/>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GUH COURSEWORK:</w:t>
      </w:r>
      <w:r w:rsidDel="00000000" w:rsidR="00000000" w:rsidRPr="00000000">
        <w:rPr>
          <w:rFonts w:ascii="DINRoundOT" w:cs="DINRoundOT" w:eastAsia="DINRoundOT" w:hAnsi="DINRoundOT"/>
          <w:i w:val="1"/>
          <w:sz w:val="22"/>
          <w:szCs w:val="22"/>
          <w:rtl w:val="0"/>
        </w:rPr>
        <w:t xml:space="preserve"> You must complete the GUH Interdisciplinary Research Studio, and, choosing from the list of electives on the GUH Undergraduate Certificate website, one Elective in the College of Environmental Design and one Elective in the College of Letters &amp; Science that uses humanities approaches. Other courses may be considered as electives by petition. ALL electives must be approved by petition, including those on the website list. Listing your preferred courses does not guarantee enrollment in these courses. You may change these courses in the future if you decide to fulfill the elective requirements with different courses.</w:t>
      </w:r>
    </w:p>
    <w:tbl>
      <w:tblPr>
        <w:tblStyle w:val="Table1"/>
        <w:tblW w:w="9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3930"/>
        <w:gridCol w:w="1695"/>
        <w:gridCol w:w="2085"/>
        <w:tblGridChange w:id="0">
          <w:tblGrid>
            <w:gridCol w:w="1920"/>
            <w:gridCol w:w="3930"/>
            <w:gridCol w:w="1695"/>
            <w:gridCol w:w="2085"/>
          </w:tblGrid>
        </w:tblGridChange>
      </w:tblGrid>
      <w:tr>
        <w:trPr>
          <w:trHeight w:val="1280" w:hRule="atLeast"/>
        </w:trPr>
        <w:tc>
          <w:tcPr/>
          <w:p w:rsidR="00000000" w:rsidDel="00000000" w:rsidP="00000000" w:rsidRDefault="00000000" w:rsidRPr="00000000" w14:paraId="0000002B">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 </w:t>
            </w:r>
          </w:p>
        </w:tc>
        <w:tc>
          <w:tcPr/>
          <w:p w:rsidR="00000000" w:rsidDel="00000000" w:rsidP="00000000" w:rsidRDefault="00000000" w:rsidRPr="00000000" w14:paraId="0000002C">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Name (include faculty)</w:t>
            </w:r>
          </w:p>
        </w:tc>
        <w:tc>
          <w:tcPr/>
          <w:p w:rsidR="00000000" w:rsidDel="00000000" w:rsidP="00000000" w:rsidRDefault="00000000" w:rsidRPr="00000000" w14:paraId="0000002D">
            <w:pPr>
              <w:rPr>
                <w:rFonts w:ascii="DINRoundOT" w:cs="DINRoundOT" w:eastAsia="DINRoundOT" w:hAnsi="DINRoundOT"/>
                <w:b w:val="1"/>
                <w:color w:val="ff0000"/>
                <w:sz w:val="22"/>
                <w:szCs w:val="22"/>
              </w:rPr>
            </w:pPr>
            <w:r w:rsidDel="00000000" w:rsidR="00000000" w:rsidRPr="00000000">
              <w:rPr>
                <w:rFonts w:ascii="DINRoundOT" w:cs="DINRoundOT" w:eastAsia="DINRoundOT" w:hAnsi="DINRoundOT"/>
                <w:b w:val="1"/>
                <w:sz w:val="22"/>
                <w:szCs w:val="22"/>
                <w:rtl w:val="0"/>
              </w:rPr>
              <w:t xml:space="preserve">Day &amp; Time (if known)</w:t>
            </w:r>
            <w:r w:rsidDel="00000000" w:rsidR="00000000" w:rsidRPr="00000000">
              <w:rPr>
                <w:rtl w:val="0"/>
              </w:rPr>
            </w:r>
          </w:p>
        </w:tc>
        <w:tc>
          <w:tcPr/>
          <w:p w:rsidR="00000000" w:rsidDel="00000000" w:rsidP="00000000" w:rsidRDefault="00000000" w:rsidRPr="00000000" w14:paraId="0000002E">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Fall or Spring;</w:t>
            </w:r>
          </w:p>
          <w:p w:rsidR="00000000" w:rsidDel="00000000" w:rsidP="00000000" w:rsidRDefault="00000000" w:rsidRPr="00000000" w14:paraId="0000002F">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Year Planned</w:t>
            </w:r>
          </w:p>
          <w:p w:rsidR="00000000" w:rsidDel="00000000" w:rsidP="00000000" w:rsidRDefault="00000000" w:rsidRPr="00000000" w14:paraId="00000030">
            <w:pPr>
              <w:rPr>
                <w:rFonts w:ascii="DINRoundOT" w:cs="DINRoundOT" w:eastAsia="DINRoundOT" w:hAnsi="DINRoundOT"/>
                <w:b w:val="1"/>
                <w:sz w:val="22"/>
                <w:szCs w:val="22"/>
              </w:rPr>
            </w:pPr>
            <w:r w:rsidDel="00000000" w:rsidR="00000000" w:rsidRPr="00000000">
              <w:rPr>
                <w:rtl w:val="0"/>
              </w:rPr>
            </w:r>
          </w:p>
        </w:tc>
      </w:tr>
      <w:tr>
        <w:trPr>
          <w:trHeight w:val="2300" w:hRule="atLeast"/>
        </w:trPr>
        <w:tc>
          <w:tcPr/>
          <w:p w:rsidR="00000000" w:rsidDel="00000000" w:rsidP="00000000" w:rsidRDefault="00000000" w:rsidRPr="00000000" w14:paraId="00000031">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Interdisciplinary GUH Research Studio (offered in Spring; must apply in Fall):</w:t>
            </w:r>
          </w:p>
          <w:p w:rsidR="00000000" w:rsidDel="00000000" w:rsidP="00000000" w:rsidRDefault="00000000" w:rsidRPr="00000000" w14:paraId="00000032">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3">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AMERSTD 102/ENVDES 109</w:t>
            </w:r>
          </w:p>
        </w:tc>
        <w:tc>
          <w:tcPr/>
          <w:p w:rsidR="00000000" w:rsidDel="00000000" w:rsidP="00000000" w:rsidRDefault="00000000" w:rsidRPr="00000000" w14:paraId="00000034">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East Bay Revolution: Urban Spaces of Protest and Counterculture Practice (Greg Castillo and Scott Saul)</w:t>
            </w:r>
          </w:p>
        </w:tc>
        <w:tc>
          <w:tcPr/>
          <w:p w:rsidR="00000000" w:rsidDel="00000000" w:rsidP="00000000" w:rsidRDefault="00000000" w:rsidRPr="00000000" w14:paraId="00000035">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6">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Spring 2020</w:t>
            </w:r>
          </w:p>
        </w:tc>
      </w:tr>
      <w:tr>
        <w:trPr>
          <w:trHeight w:val="760" w:hRule="atLeast"/>
        </w:trPr>
        <w:tc>
          <w:tcPr/>
          <w:p w:rsidR="00000000" w:rsidDel="00000000" w:rsidP="00000000" w:rsidRDefault="00000000" w:rsidRPr="00000000" w14:paraId="00000037">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CED:</w:t>
            </w:r>
          </w:p>
          <w:p w:rsidR="00000000" w:rsidDel="00000000" w:rsidP="00000000" w:rsidRDefault="00000000" w:rsidRPr="00000000" w14:paraId="00000038">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9">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A">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B">
            <w:pPr>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03C">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A&amp;H:</w:t>
            </w:r>
          </w:p>
        </w:tc>
        <w:tc>
          <w:tcPr/>
          <w:p w:rsidR="00000000" w:rsidDel="00000000" w:rsidP="00000000" w:rsidRDefault="00000000" w:rsidRPr="00000000" w14:paraId="0000003D">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E">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F">
            <w:pPr>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14:paraId="00000040">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1">
      <w:pPr>
        <w:spacing w:after="240" w:lineRule="auto"/>
        <w:rPr>
          <w:rFonts w:ascii="DINRoundOT" w:cs="DINRoundOT" w:eastAsia="DINRoundOT" w:hAnsi="DINRoundOT"/>
          <w:b w:val="1"/>
          <w:sz w:val="22"/>
          <w:szCs w:val="22"/>
        </w:rPr>
      </w:pPr>
      <w:bookmarkStart w:colFirst="0" w:colLast="0" w:name="_1fob9te" w:id="0"/>
      <w:bookmarkEnd w:id="0"/>
      <w:r w:rsidDel="00000000" w:rsidR="00000000" w:rsidRPr="00000000">
        <w:rPr>
          <w:rFonts w:ascii="DINRoundOT" w:cs="DINRoundOT" w:eastAsia="DINRoundOT" w:hAnsi="DINRoundOT"/>
          <w:b w:val="1"/>
          <w:sz w:val="22"/>
          <w:szCs w:val="22"/>
          <w:rtl w:val="0"/>
        </w:rPr>
        <w:t xml:space="preserve">Advisor approval:</w:t>
      </w:r>
    </w:p>
    <w:p w:rsidR="00000000" w:rsidDel="00000000" w:rsidP="00000000" w:rsidRDefault="00000000" w:rsidRPr="00000000" w14:paraId="00000042">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 certify that the applicant is a student in good standing with a GPA of at least 3.0 and no more than 2 incompletes on their record.</w:t>
      </w:r>
    </w:p>
    <w:p w:rsidR="00000000" w:rsidDel="00000000" w:rsidP="00000000" w:rsidRDefault="00000000" w:rsidRPr="00000000" w14:paraId="00000043">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14:paraId="00000044">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r>
    </w:p>
    <w:p w:rsidR="00000000" w:rsidDel="00000000" w:rsidP="00000000" w:rsidRDefault="00000000" w:rsidRPr="00000000" w14:paraId="0000004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Date:</w:t>
      </w:r>
    </w:p>
    <w:p w:rsidR="00000000" w:rsidDel="00000000" w:rsidP="00000000" w:rsidRDefault="00000000" w:rsidRPr="00000000" w14:paraId="00000046">
      <w:pPr>
        <w:spacing w:after="240" w:lineRule="auto"/>
        <w:rPr>
          <w:rFonts w:ascii="DINRoundOT" w:cs="DINRoundOT" w:eastAsia="DINRoundOT" w:hAnsi="DINRoundOT"/>
          <w:i w:val="1"/>
          <w:sz w:val="20"/>
          <w:szCs w:val="20"/>
        </w:rPr>
      </w:pPr>
      <w:r w:rsidDel="00000000" w:rsidR="00000000" w:rsidRPr="00000000">
        <w:rPr>
          <w:rFonts w:ascii="DINRoundOT" w:cs="DINRoundOT" w:eastAsia="DINRoundOT" w:hAnsi="DINRoundOT"/>
          <w:i w:val="1"/>
          <w:sz w:val="20"/>
          <w:szCs w:val="20"/>
          <w:rtl w:val="0"/>
        </w:rPr>
        <w:t xml:space="preserve">Please submit this form and a transcript via email to GUH Program Coordinator Sarah Hwang at </w:t>
      </w:r>
      <w:hyperlink r:id="rId7">
        <w:r w:rsidDel="00000000" w:rsidR="00000000" w:rsidRPr="00000000">
          <w:rPr>
            <w:rFonts w:ascii="DINRoundOT" w:cs="DINRoundOT" w:eastAsia="DINRoundOT" w:hAnsi="DINRoundOT"/>
            <w:i w:val="1"/>
            <w:color w:val="1155cc"/>
            <w:sz w:val="20"/>
            <w:szCs w:val="20"/>
            <w:u w:val="single"/>
            <w:rtl w:val="0"/>
          </w:rPr>
          <w:t xml:space="preserve">sarahhwang@berkeley.edu</w:t>
        </w:r>
      </w:hyperlink>
      <w:r w:rsidDel="00000000" w:rsidR="00000000" w:rsidRPr="00000000">
        <w:rPr>
          <w:rFonts w:ascii="DINRoundOT" w:cs="DINRoundOT" w:eastAsia="DINRoundOT" w:hAnsi="DINRoundOT"/>
          <w:i w:val="1"/>
          <w:sz w:val="20"/>
          <w:szCs w:val="20"/>
          <w:rtl w:val="0"/>
        </w:rPr>
        <w:t xml:space="preserve">. IMPORTANT: please send with the subject line Undergraduate Certificate Application. Please rename this file with your name as follows: Last Name_First Name_UGApplication.</w:t>
      </w:r>
    </w:p>
    <w:p w:rsidR="00000000" w:rsidDel="00000000" w:rsidP="00000000" w:rsidRDefault="00000000" w:rsidRPr="00000000" w14:paraId="00000047">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The Global Urban Humanities Initiative is based on the premise that diverse perspectives are essential to excellence in scholarly discourse. We would appreciate it if you would consider answering the questions below.</w:t>
      </w:r>
    </w:p>
    <w:p w:rsidR="00000000" w:rsidDel="00000000" w:rsidP="00000000" w:rsidRDefault="00000000" w:rsidRPr="00000000" w14:paraId="00000048">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9">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This information is collected by Global Urban Humanities Initiative staff in order to track our performance in fostering an inclusive and diverse academic community. The Global Urban Humanities Initiative does not discriminate on the basis of race, ethnicity, gender identity and expression, or sexual orientation. </w:t>
      </w:r>
    </w:p>
    <w:p w:rsidR="00000000" w:rsidDel="00000000" w:rsidP="00000000" w:rsidRDefault="00000000" w:rsidRPr="00000000" w14:paraId="0000004A">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B">
      <w:pPr>
        <w:rPr>
          <w:rFonts w:ascii="DINRoundOT" w:cs="DINRoundOT" w:eastAsia="DINRoundOT" w:hAnsi="DINRoundOT"/>
          <w:sz w:val="22"/>
          <w:szCs w:val="22"/>
        </w:rPr>
      </w:pPr>
      <w:r w:rsidDel="00000000" w:rsidR="00000000" w:rsidRPr="00000000">
        <w:rPr>
          <w:rFonts w:ascii="DINRoundOT" w:cs="DINRoundOT" w:eastAsia="DINRoundOT" w:hAnsi="DINRoundOT"/>
          <w:b w:val="1"/>
          <w:sz w:val="22"/>
          <w:szCs w:val="22"/>
          <w:u w:val="single"/>
          <w:rtl w:val="0"/>
        </w:rPr>
        <w:t xml:space="preserve">Voluntary </w:t>
      </w:r>
      <w:r w:rsidDel="00000000" w:rsidR="00000000" w:rsidRPr="00000000">
        <w:rPr>
          <w:rFonts w:ascii="DINRoundOT" w:cs="DINRoundOT" w:eastAsia="DINRoundOT" w:hAnsi="DINRoundOT"/>
          <w:b w:val="1"/>
          <w:sz w:val="22"/>
          <w:szCs w:val="22"/>
          <w:rtl w:val="0"/>
        </w:rPr>
        <w:t xml:space="preserve">Self-Identification of Race, Ethnicity and Gender/Sexual Identity and Orientation Status</w:t>
      </w:r>
      <w:r w:rsidDel="00000000" w:rsidR="00000000" w:rsidRPr="00000000">
        <w:rPr>
          <w:rtl w:val="0"/>
        </w:rPr>
      </w:r>
    </w:p>
    <w:p w:rsidR="00000000" w:rsidDel="00000000" w:rsidP="00000000" w:rsidRDefault="00000000" w:rsidRPr="00000000" w14:paraId="0000004C">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ethnic or racial categories that best describe you, if applicable.</w:t>
      </w:r>
    </w:p>
    <w:p w:rsidR="00000000" w:rsidDel="00000000" w:rsidP="00000000" w:rsidRDefault="00000000" w:rsidRPr="00000000" w14:paraId="0000004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American Indian or Alaska Native</w:t>
      </w:r>
    </w:p>
    <w:p w:rsidR="00000000" w:rsidDel="00000000" w:rsidP="00000000" w:rsidRDefault="00000000" w:rsidRPr="00000000" w14:paraId="0000004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Asian </w:t>
      </w:r>
    </w:p>
    <w:p w:rsidR="00000000" w:rsidDel="00000000" w:rsidP="00000000" w:rsidRDefault="00000000" w:rsidRPr="00000000" w14:paraId="0000005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Black or African American</w:t>
      </w:r>
    </w:p>
    <w:p w:rsidR="00000000" w:rsidDel="00000000" w:rsidP="00000000" w:rsidRDefault="00000000" w:rsidRPr="00000000" w14:paraId="0000005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Hispanic or Latinx</w:t>
      </w:r>
    </w:p>
    <w:p w:rsidR="00000000" w:rsidDel="00000000" w:rsidP="00000000" w:rsidRDefault="00000000" w:rsidRPr="00000000" w14:paraId="0000005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Native Hawaiian or Other Pacific Islander</w:t>
      </w:r>
    </w:p>
    <w:p w:rsidR="00000000" w:rsidDel="00000000" w:rsidP="00000000" w:rsidRDefault="00000000" w:rsidRPr="00000000" w14:paraId="0000005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White/European</w:t>
      </w:r>
    </w:p>
    <w:p w:rsidR="00000000" w:rsidDel="00000000" w:rsidP="00000000" w:rsidRDefault="00000000" w:rsidRPr="00000000" w14:paraId="0000005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Middle Eastern, North African</w:t>
      </w:r>
    </w:p>
    <w:p w:rsidR="00000000" w:rsidDel="00000000" w:rsidP="00000000" w:rsidRDefault="00000000" w:rsidRPr="00000000" w14:paraId="0000005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to self-describe __________________________</w:t>
      </w:r>
    </w:p>
    <w:p w:rsidR="00000000" w:rsidDel="00000000" w:rsidP="00000000" w:rsidRDefault="00000000" w:rsidRPr="00000000" w14:paraId="0000005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not to say</w:t>
      </w:r>
    </w:p>
    <w:p w:rsidR="00000000" w:rsidDel="00000000" w:rsidP="00000000" w:rsidRDefault="00000000" w:rsidRPr="00000000" w14:paraId="00000057">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gender categories that best describe you, if applicable.</w:t>
      </w:r>
    </w:p>
    <w:p w:rsidR="00000000" w:rsidDel="00000000" w:rsidP="00000000" w:rsidRDefault="00000000" w:rsidRPr="00000000" w14:paraId="0000005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Female</w:t>
      </w:r>
    </w:p>
    <w:p w:rsidR="00000000" w:rsidDel="00000000" w:rsidP="00000000" w:rsidRDefault="00000000" w:rsidRPr="00000000" w14:paraId="0000005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Male</w:t>
      </w:r>
    </w:p>
    <w:p w:rsidR="00000000" w:rsidDel="00000000" w:rsidP="00000000" w:rsidRDefault="00000000" w:rsidRPr="00000000" w14:paraId="0000005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Non-binary/third gender</w:t>
      </w:r>
    </w:p>
    <w:p w:rsidR="00000000" w:rsidDel="00000000" w:rsidP="00000000" w:rsidRDefault="00000000" w:rsidRPr="00000000" w14:paraId="0000005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____________________________</w:t>
      </w:r>
    </w:p>
    <w:p w:rsidR="00000000" w:rsidDel="00000000" w:rsidP="00000000" w:rsidRDefault="00000000" w:rsidRPr="00000000" w14:paraId="0000005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5E">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provide your preferred pronouns (ex: she/her; he/him; they/them; etc.)</w:t>
      </w:r>
    </w:p>
    <w:p w:rsidR="00000000" w:rsidDel="00000000" w:rsidP="00000000" w:rsidRDefault="00000000" w:rsidRPr="00000000" w14:paraId="00000060">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____________________________________________________________________________</w:t>
      </w:r>
    </w:p>
    <w:p w:rsidR="00000000" w:rsidDel="00000000" w:rsidP="00000000" w:rsidRDefault="00000000" w:rsidRPr="00000000" w14:paraId="00000062">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consider yourself as a member of the LGBTQ (Lesbian, Gay, Bisexual, Transgender and/or Queer) community?</w:t>
      </w:r>
    </w:p>
    <w:p w:rsidR="00000000" w:rsidDel="00000000" w:rsidP="00000000" w:rsidRDefault="00000000" w:rsidRPr="00000000" w14:paraId="0000006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 but I identify as an Ally</w:t>
      </w:r>
    </w:p>
    <w:p w:rsidR="00000000" w:rsidDel="00000000" w:rsidP="00000000" w:rsidRDefault="00000000" w:rsidRPr="00000000" w14:paraId="0000006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8">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identify as transgender?</w:t>
      </w:r>
    </w:p>
    <w:p w:rsidR="00000000" w:rsidDel="00000000" w:rsidP="00000000" w:rsidRDefault="00000000" w:rsidRPr="00000000" w14:paraId="0000006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D">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What is your sexual orientation?</w:t>
      </w:r>
    </w:p>
    <w:p w:rsidR="00000000" w:rsidDel="00000000" w:rsidP="00000000" w:rsidRDefault="00000000" w:rsidRPr="00000000" w14:paraId="0000006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Straight/Heterosexual</w:t>
      </w:r>
    </w:p>
    <w:p w:rsidR="00000000" w:rsidDel="00000000" w:rsidP="00000000" w:rsidRDefault="00000000" w:rsidRPr="00000000" w14:paraId="0000007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Gay or Lesbian</w:t>
      </w:r>
    </w:p>
    <w:p w:rsidR="00000000" w:rsidDel="00000000" w:rsidP="00000000" w:rsidRDefault="00000000" w:rsidRPr="00000000" w14:paraId="0000007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Bisexual</w:t>
      </w:r>
    </w:p>
    <w:p w:rsidR="00000000" w:rsidDel="00000000" w:rsidP="00000000" w:rsidRDefault="00000000" w:rsidRPr="00000000" w14:paraId="0000007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w:t>
      </w:r>
    </w:p>
    <w:p w:rsidR="00000000" w:rsidDel="00000000" w:rsidP="00000000" w:rsidRDefault="00000000" w:rsidRPr="00000000" w14:paraId="00000073">
      <w:pPr>
        <w:rPr>
          <w:rFonts w:ascii="DINRoundOT" w:cs="DINRoundOT" w:eastAsia="DINRoundOT" w:hAnsi="DINRoundOT"/>
          <w:sz w:val="22"/>
          <w:szCs w:val="22"/>
        </w:rPr>
      </w:pPr>
      <w:r w:rsidDel="00000000" w:rsidR="00000000" w:rsidRPr="00000000">
        <w:rPr>
          <w:rFonts w:ascii="DINRoundOT" w:cs="DINRoundOT" w:eastAsia="DINRoundOT" w:hAnsi="DINRoundOT"/>
          <w:sz w:val="20"/>
          <w:szCs w:val="20"/>
          <w:rtl w:val="0"/>
        </w:rPr>
        <w:t xml:space="preserve">__ Prefer not to say</w:t>
      </w:r>
      <w:r w:rsidDel="00000000" w:rsidR="00000000" w:rsidRPr="00000000">
        <w:rPr>
          <w:rtl w:val="0"/>
        </w:rPr>
      </w:r>
    </w:p>
    <w:sectPr>
      <w:footerReference r:id="rId8" w:type="default"/>
      <w:pgSz w:h="15840" w:w="12240"/>
      <w:pgMar w:bottom="1017" w:top="13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tabs>
        <w:tab w:val="center" w:pos="4680"/>
        <w:tab w:val="right" w:pos="9360"/>
      </w:tabs>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5</w:t>
    </w:r>
  </w:p>
  <w:p w:rsidR="00000000" w:rsidDel="00000000" w:rsidP="00000000" w:rsidRDefault="00000000" w:rsidRPr="00000000" w14:paraId="00000075">
    <w:pPr>
      <w:tabs>
        <w:tab w:val="center" w:pos="4680"/>
        <w:tab w:val="right" w:pos="9360"/>
      </w:tabs>
      <w:spacing w:after="1440" w:lineRule="auto"/>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rahhwang@berkeley.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